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51" w:rsidRDefault="00D379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2"/>
        <w:gridCol w:w="6216"/>
        <w:gridCol w:w="759"/>
        <w:gridCol w:w="981"/>
      </w:tblGrid>
      <w:tr w:rsidR="00D53AAF" w:rsidRPr="00CA6E9B" w:rsidTr="00E268A4">
        <w:tc>
          <w:tcPr>
            <w:tcW w:w="946" w:type="dxa"/>
          </w:tcPr>
          <w:p w:rsidR="00D53AAF" w:rsidRPr="00CA6E9B" w:rsidRDefault="00D53AAF" w:rsidP="00E268A4">
            <w:pPr>
              <w:jc w:val="center"/>
              <w:rPr>
                <w:rFonts w:ascii="Arial" w:hAnsi="Arial" w:cs="Arial"/>
                <w:b/>
              </w:rPr>
            </w:pPr>
            <w:r w:rsidRPr="00CA6E9B">
              <w:rPr>
                <w:rFonts w:ascii="Arial" w:hAnsi="Arial" w:cs="Arial"/>
                <w:b/>
              </w:rPr>
              <w:t>SVT</w:t>
            </w:r>
          </w:p>
        </w:tc>
        <w:tc>
          <w:tcPr>
            <w:tcW w:w="6289" w:type="dxa"/>
          </w:tcPr>
          <w:p w:rsidR="00D53AAF" w:rsidRPr="00CA6E9B" w:rsidRDefault="00D53AAF" w:rsidP="00E26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                                                    Prénom :</w:t>
            </w:r>
          </w:p>
        </w:tc>
        <w:tc>
          <w:tcPr>
            <w:tcW w:w="1032" w:type="dxa"/>
          </w:tcPr>
          <w:p w:rsidR="00D53AAF" w:rsidRPr="00CA6E9B" w:rsidRDefault="00D53AAF" w:rsidP="00E26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021" w:type="dxa"/>
          </w:tcPr>
          <w:p w:rsidR="00D53AAF" w:rsidRPr="00CA6E9B" w:rsidRDefault="00D53AAF" w:rsidP="00E2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SOCLE</w:t>
            </w:r>
          </w:p>
        </w:tc>
      </w:tr>
      <w:tr w:rsidR="00D53AAF" w:rsidRPr="00D53AAF" w:rsidTr="00E268A4">
        <w:tc>
          <w:tcPr>
            <w:tcW w:w="7235" w:type="dxa"/>
            <w:gridSpan w:val="2"/>
          </w:tcPr>
          <w:p w:rsidR="00D53AAF" w:rsidRPr="00D53AAF" w:rsidRDefault="00D53AAF" w:rsidP="00D53A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>Travail à faire en 15 min</w:t>
            </w:r>
          </w:p>
          <w:p w:rsidR="00D53AAF" w:rsidRPr="00D53AAF" w:rsidRDefault="00D53AAF" w:rsidP="00D53AAF">
            <w:pPr>
              <w:jc w:val="center"/>
              <w:rPr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>MALADIE GENETIQUE :   Le Syndrome de KLINEFELTER</w:t>
            </w:r>
          </w:p>
          <w:p w:rsidR="00D53AAF" w:rsidRPr="00D53AAF" w:rsidRDefault="00D53AAF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CA6E9B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C’est en 1942 que le Dr H.F. KLINEFELTER fait la première description du syndrome qui porte maintenant son nom. 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     Il s’agit d’une anomalie qui affecte des sujets de </w:t>
            </w:r>
            <w:r w:rsidRPr="00D53AAF">
              <w:rPr>
                <w:rFonts w:ascii="Arial" w:hAnsi="Arial" w:cs="Arial"/>
                <w:i/>
                <w:sz w:val="18"/>
                <w:szCs w:val="18"/>
                <w:u w:val="single"/>
                <w:lang w:val="fr-FR"/>
              </w:rPr>
              <w:t>sexe masculin</w:t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. Ces individus sont stériles en raison d’un très </w:t>
            </w:r>
            <w:r w:rsidRPr="00D53AAF">
              <w:rPr>
                <w:rFonts w:ascii="Arial" w:hAnsi="Arial" w:cs="Arial"/>
                <w:i/>
                <w:sz w:val="18"/>
                <w:szCs w:val="18"/>
                <w:u w:val="single"/>
                <w:lang w:val="fr-FR"/>
              </w:rPr>
              <w:t>faible développement des testicules</w:t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. Ils présentent souvent un </w:t>
            </w:r>
            <w:r w:rsidRPr="00D53AAF">
              <w:rPr>
                <w:rFonts w:ascii="Arial" w:hAnsi="Arial" w:cs="Arial"/>
                <w:i/>
                <w:sz w:val="18"/>
                <w:szCs w:val="18"/>
                <w:u w:val="single"/>
                <w:lang w:val="fr-FR"/>
              </w:rPr>
              <w:t xml:space="preserve">développement </w:t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exagéré </w:t>
            </w:r>
            <w:r w:rsidRPr="00D53AAF">
              <w:rPr>
                <w:rFonts w:ascii="Arial" w:hAnsi="Arial" w:cs="Arial"/>
                <w:i/>
                <w:sz w:val="18"/>
                <w:szCs w:val="18"/>
                <w:u w:val="single"/>
                <w:lang w:val="fr-FR"/>
              </w:rPr>
              <w:t xml:space="preserve">des seins </w:t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et un</w:t>
            </w:r>
            <w:r w:rsidRPr="00D53AAF">
              <w:rPr>
                <w:rFonts w:ascii="Arial" w:hAnsi="Arial" w:cs="Arial"/>
                <w:i/>
                <w:sz w:val="18"/>
                <w:szCs w:val="18"/>
                <w:u w:val="single"/>
                <w:lang w:val="fr-FR"/>
              </w:rPr>
              <w:t xml:space="preserve"> élargissement </w:t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accentué </w:t>
            </w:r>
            <w:r w:rsidRPr="00D53AAF">
              <w:rPr>
                <w:rFonts w:ascii="Arial" w:hAnsi="Arial" w:cs="Arial"/>
                <w:i/>
                <w:sz w:val="18"/>
                <w:szCs w:val="18"/>
                <w:u w:val="single"/>
                <w:lang w:val="fr-FR"/>
              </w:rPr>
              <w:t>des hanches</w:t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. 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En outre leur niveau mental est parfois inférieur à la normale avec des difficultés d’apprentissage de la parole et de la lecture. Excepté ces particularités, leur santé est normale.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CA6E9B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Il faudra attendre</w:t>
            </w: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1955 pour que l’on puisse observer pour la première fois des chromosomes au microscope et pour que l’on puisse réaliser les premiers caryotypes.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C’est seulement en 1959, soit dix-sept ans après KLINEFELTER, que JACOB &amp; STRONG arrivent à obtenir le document ci-dessous et parviennent à identifier la cause de ce syndrome.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  <w:p w:rsidR="00D53AAF" w:rsidRPr="00D53AAF" w:rsidRDefault="00962928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660015" cy="2000885"/>
                      <wp:effectExtent l="12700" t="7620" r="1333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2000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AAF" w:rsidRDefault="00D53AAF" w:rsidP="00D53AAF">
                                  <w:r>
                                    <w:rPr>
                                      <w:noProof/>
                                      <w:lang w:val="fr-FR" w:eastAsia="fr-FR" w:bidi="ar-SA"/>
                                    </w:rPr>
                                    <w:drawing>
                                      <wp:inline distT="0" distB="0" distL="0" distR="0">
                                        <wp:extent cx="2343150" cy="1830993"/>
                                        <wp:effectExtent l="19050" t="0" r="0" b="0"/>
                                        <wp:docPr id="1" name="Image 2" descr="F:\EX0-3°-SVT-SPC\EXO-PV\Caryotype Klinefelter-JPEG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F:\EX0-3°-SVT-SPC\EXO-PV\Caryotype Klinefelter-JPEG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8295" cy="18350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09.45pt;height:157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">
                      <v:textbox>
                        <w:txbxContent>
                          <w:p w:rsidR="00D53AAF" w:rsidRDefault="00D53AAF" w:rsidP="00D53AAF"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>
                                  <wp:extent cx="2343150" cy="1830993"/>
                                  <wp:effectExtent l="19050" t="0" r="0" b="0"/>
                                  <wp:docPr id="1" name="Image 2" descr="F:\EX0-3°-SVT-SPC\EXO-PV\Caryotype Klinefelter-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EX0-3°-SVT-SPC\EXO-PV\Caryotype Klinefelter-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295" cy="183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b/>
                <w:sz w:val="18"/>
                <w:szCs w:val="18"/>
                <w:lang w:val="fr-FR"/>
              </w:rPr>
              <w:t>I)</w:t>
            </w:r>
            <w:r w:rsidR="00B33CC3">
              <w:rPr>
                <w:rFonts w:ascii="Arial" w:hAnsi="Arial" w:cs="Arial"/>
                <w:b/>
                <w:sz w:val="18"/>
                <w:szCs w:val="18"/>
                <w:lang w:val="fr-FR"/>
              </w:rPr>
              <w:t>-1</w:t>
            </w:r>
            <w:r w:rsidRPr="00D53AAF">
              <w:rPr>
                <w:rFonts w:ascii="Arial" w:hAnsi="Arial" w:cs="Arial"/>
                <w:b/>
                <w:sz w:val="18"/>
                <w:szCs w:val="18"/>
                <w:lang w:val="fr-FR"/>
              </w:rPr>
              <w:t> </w:t>
            </w: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>Décrire le caryotype normal d’un homme et celui d’une femme.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>Homme :………………………………………………………………………………………………..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……………………………………………………………………………………………….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……………………………………………………………………………………………….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>Femme :………………………………………………………………………………………………..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……………………………………………………………………………………………….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……………………………………………………………………………………………….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53AAF" w:rsidRPr="00D53AAF" w:rsidRDefault="00B33CC3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I</w:t>
            </w:r>
            <w:r w:rsidR="00D53AAF" w:rsidRPr="00D53AAF">
              <w:rPr>
                <w:rFonts w:ascii="Arial" w:hAnsi="Arial" w:cs="Arial"/>
                <w:b/>
                <w:sz w:val="18"/>
                <w:szCs w:val="18"/>
                <w:lang w:val="fr-FR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-2</w:t>
            </w:r>
            <w:r w:rsidR="00D53AAF" w:rsidRPr="00D53AAF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D53AAF" w:rsidRPr="00D53AAF">
              <w:rPr>
                <w:rFonts w:ascii="Arial" w:hAnsi="Arial" w:cs="Arial"/>
                <w:sz w:val="18"/>
                <w:szCs w:val="18"/>
                <w:lang w:val="fr-FR"/>
              </w:rPr>
              <w:t>Décrire l’anomalie observée dans le caryotype d’un individu atteint du syndrome de KLINEFELTER.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………………………………………………………………………………………………………..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………………………………………………………………………………………………………..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………………………………………………………………………………………………………..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i/>
                <w:sz w:val="18"/>
                <w:szCs w:val="18"/>
                <w:lang w:val="fr-FR"/>
              </w:rPr>
              <w:t>………………………………………………………………………………………………………..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  <w:p w:rsidR="00D53AAF" w:rsidRPr="00D53AAF" w:rsidRDefault="00B33CC3" w:rsidP="00E268A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II</w:t>
            </w:r>
            <w:r w:rsidR="00D53AAF" w:rsidRPr="00D53AAF">
              <w:rPr>
                <w:rFonts w:ascii="Arial" w:hAnsi="Arial" w:cs="Arial"/>
                <w:b/>
                <w:sz w:val="18"/>
                <w:szCs w:val="18"/>
                <w:lang w:val="fr-FR"/>
              </w:rPr>
              <w:t>)</w:t>
            </w:r>
            <w:r w:rsidR="00D53AAF" w:rsidRPr="00D53AAF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Compte rendu explicatif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>Mettez vous à la place des docteurs JACOB et STRONG qui expliquent à leurs collègues l’origine génétique du syndrome et la cause des particularités physiques que H.F. KLINEFELTER, en 1942, ne pouvait que constater.</w:t>
            </w:r>
          </w:p>
          <w:p w:rsidR="00D53AAF" w:rsidRPr="00D53AAF" w:rsidRDefault="00D53AAF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sz w:val="18"/>
                <w:szCs w:val="18"/>
                <w:lang w:val="fr-FR"/>
              </w:rPr>
              <w:t>On attend une réponse faite de phrases organisées, correctement rédigées et utilisant un vocabulaire précis. Il s’agit d’une rédaction argumentée.</w:t>
            </w:r>
          </w:p>
          <w:p w:rsidR="00D53AAF" w:rsidRPr="00D53AAF" w:rsidRDefault="00D53AAF" w:rsidP="00E268A4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  <w:p w:rsidR="00D53AAF" w:rsidRPr="00D53AAF" w:rsidRDefault="00D53AAF" w:rsidP="00E268A4">
            <w:pPr>
              <w:rPr>
                <w:sz w:val="18"/>
                <w:szCs w:val="18"/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D53AAF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Vous pouvez rédiger vos explications au dos de la feuille   </w:t>
            </w:r>
            <w:r w:rsidRPr="00A02440">
              <w:rPr>
                <w:rFonts w:ascii="Arial" w:hAnsi="Arial" w:cs="Arial"/>
                <w:b/>
                <w:i/>
                <w:sz w:val="18"/>
                <w:szCs w:val="18"/>
              </w:rPr>
              <w:sym w:font="Wingdings 3" w:char="F05B"/>
            </w:r>
            <w:r w:rsidRPr="00A02440">
              <w:rPr>
                <w:rFonts w:ascii="Arial" w:hAnsi="Arial" w:cs="Arial"/>
                <w:b/>
                <w:i/>
                <w:sz w:val="18"/>
                <w:szCs w:val="18"/>
              </w:rPr>
              <w:sym w:font="Wingdings 3" w:char="F05B"/>
            </w:r>
            <w:r w:rsidRPr="00A02440">
              <w:rPr>
                <w:rFonts w:ascii="Arial" w:hAnsi="Arial" w:cs="Arial"/>
                <w:b/>
                <w:i/>
                <w:sz w:val="18"/>
                <w:szCs w:val="18"/>
              </w:rPr>
              <w:sym w:font="Wingdings 3" w:char="F05B"/>
            </w:r>
          </w:p>
          <w:p w:rsidR="00D53AAF" w:rsidRPr="00D53AAF" w:rsidRDefault="00D53AAF" w:rsidP="00E268A4">
            <w:pPr>
              <w:jc w:val="center"/>
              <w:rPr>
                <w:sz w:val="18"/>
                <w:szCs w:val="18"/>
                <w:lang w:val="fr-FR"/>
              </w:rPr>
            </w:pPr>
          </w:p>
          <w:p w:rsidR="00D53AAF" w:rsidRPr="00D53AAF" w:rsidRDefault="00D53AAF" w:rsidP="00E268A4">
            <w:pPr>
              <w:rPr>
                <w:lang w:val="fr-FR"/>
              </w:rPr>
            </w:pPr>
          </w:p>
          <w:p w:rsidR="00D53AAF" w:rsidRPr="0072297F" w:rsidRDefault="00D53AAF" w:rsidP="00E268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 : ………. / 10</w:t>
            </w:r>
          </w:p>
          <w:p w:rsidR="00D53AAF" w:rsidRDefault="00D53AAF" w:rsidP="00E268A4"/>
        </w:tc>
        <w:tc>
          <w:tcPr>
            <w:tcW w:w="1032" w:type="dxa"/>
          </w:tcPr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Pr="001A2113" w:rsidRDefault="00D53AAF" w:rsidP="00E268A4">
            <w:pPr>
              <w:jc w:val="center"/>
            </w:pPr>
            <w:r w:rsidRPr="001A2113">
              <w:t>3pts</w:t>
            </w:r>
          </w:p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Default="00D53AAF" w:rsidP="00E268A4"/>
          <w:p w:rsidR="00D53AAF" w:rsidRPr="001A2113" w:rsidRDefault="00D53AAF" w:rsidP="00E268A4">
            <w:pPr>
              <w:jc w:val="center"/>
            </w:pPr>
            <w:r w:rsidRPr="001A2113">
              <w:t>1pt</w:t>
            </w:r>
          </w:p>
          <w:p w:rsidR="00D53AAF" w:rsidRDefault="00D53AAF" w:rsidP="00E268A4">
            <w:pPr>
              <w:jc w:val="center"/>
            </w:pPr>
          </w:p>
          <w:p w:rsidR="00D53AAF" w:rsidRDefault="00D53AAF" w:rsidP="00E268A4">
            <w:pPr>
              <w:jc w:val="center"/>
            </w:pPr>
          </w:p>
          <w:p w:rsidR="00D53AAF" w:rsidRDefault="00D53AAF" w:rsidP="00E268A4">
            <w:pPr>
              <w:jc w:val="center"/>
            </w:pPr>
          </w:p>
          <w:p w:rsidR="00D53AAF" w:rsidRDefault="00D53AAF" w:rsidP="00E268A4">
            <w:pPr>
              <w:jc w:val="center"/>
            </w:pPr>
          </w:p>
          <w:p w:rsidR="00D53AAF" w:rsidRDefault="00D53AAF" w:rsidP="00E268A4">
            <w:pPr>
              <w:jc w:val="center"/>
            </w:pPr>
          </w:p>
          <w:p w:rsidR="00D53AAF" w:rsidRPr="001A2113" w:rsidRDefault="00D53AAF" w:rsidP="00E268A4">
            <w:pPr>
              <w:jc w:val="center"/>
            </w:pPr>
            <w:r>
              <w:t>4</w:t>
            </w:r>
            <w:r w:rsidRPr="001A2113">
              <w:t>pts</w:t>
            </w:r>
          </w:p>
          <w:p w:rsidR="00D53AAF" w:rsidRDefault="00D53AAF" w:rsidP="00E268A4">
            <w:pPr>
              <w:jc w:val="center"/>
            </w:pPr>
          </w:p>
          <w:p w:rsidR="00D53AAF" w:rsidRDefault="00D53AAF" w:rsidP="00E268A4">
            <w:pPr>
              <w:jc w:val="center"/>
            </w:pPr>
          </w:p>
          <w:p w:rsidR="00D53AAF" w:rsidRPr="001A2113" w:rsidRDefault="00D53AAF" w:rsidP="00E268A4">
            <w:pPr>
              <w:jc w:val="center"/>
            </w:pPr>
            <w:r>
              <w:t>2</w:t>
            </w:r>
            <w:r w:rsidRPr="001A2113">
              <w:t>pt</w:t>
            </w:r>
            <w:r w:rsidR="00E946FD">
              <w:t>s</w:t>
            </w:r>
          </w:p>
          <w:p w:rsidR="00D53AAF" w:rsidRDefault="00D53AAF" w:rsidP="00E268A4">
            <w:pPr>
              <w:jc w:val="center"/>
            </w:pPr>
          </w:p>
        </w:tc>
        <w:tc>
          <w:tcPr>
            <w:tcW w:w="1021" w:type="dxa"/>
          </w:tcPr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5B46DA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  <w:r w:rsidRPr="00D53AAF">
              <w:rPr>
                <w:lang w:val="fr-FR"/>
              </w:rPr>
              <w:t>“Vivant”</w:t>
            </w: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  <w:r w:rsidRPr="00D53AAF">
              <w:rPr>
                <w:lang w:val="fr-FR"/>
              </w:rPr>
              <w:t>Com</w:t>
            </w: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  <w:r w:rsidRPr="00D53AAF">
              <w:rPr>
                <w:lang w:val="fr-FR"/>
              </w:rPr>
              <w:t>“Vivant”</w:t>
            </w: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  <w:r w:rsidRPr="00D53AAF">
              <w:rPr>
                <w:lang w:val="fr-FR"/>
              </w:rPr>
              <w:t>Com</w:t>
            </w: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  <w:r w:rsidRPr="005B46DA">
              <w:rPr>
                <w:lang w:val="fr-FR"/>
              </w:rPr>
              <w:t>“Vivant”</w:t>
            </w: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  <w:r w:rsidRPr="00D53AAF">
              <w:rPr>
                <w:lang w:val="fr-FR"/>
              </w:rPr>
              <w:t>Rais</w:t>
            </w:r>
          </w:p>
          <w:p w:rsidR="00D53AAF" w:rsidRPr="00D53AAF" w:rsidRDefault="00D53AAF" w:rsidP="00E268A4">
            <w:pPr>
              <w:jc w:val="center"/>
              <w:rPr>
                <w:i/>
                <w:lang w:val="fr-FR"/>
              </w:rPr>
            </w:pPr>
          </w:p>
          <w:p w:rsidR="00D53AAF" w:rsidRPr="00D53AAF" w:rsidRDefault="00D53AAF" w:rsidP="00E268A4">
            <w:pPr>
              <w:jc w:val="center"/>
              <w:rPr>
                <w:lang w:val="fr-FR"/>
              </w:rPr>
            </w:pPr>
            <w:r w:rsidRPr="00D53AAF">
              <w:rPr>
                <w:lang w:val="fr-FR"/>
              </w:rPr>
              <w:t>C1</w:t>
            </w:r>
          </w:p>
          <w:p w:rsidR="00D53AAF" w:rsidRPr="00D53AAF" w:rsidRDefault="00D53AAF" w:rsidP="00E268A4">
            <w:pPr>
              <w:jc w:val="center"/>
              <w:rPr>
                <w:i/>
                <w:lang w:val="fr-FR"/>
              </w:rPr>
            </w:pPr>
          </w:p>
          <w:p w:rsidR="00D53AAF" w:rsidRPr="00D53AAF" w:rsidRDefault="00D53AAF" w:rsidP="00E268A4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53AAF" w:rsidRDefault="00D53AAF">
      <w:pPr>
        <w:rPr>
          <w:lang w:val="fr-FR"/>
        </w:rPr>
      </w:pPr>
    </w:p>
    <w:p w:rsidR="00CB60F3" w:rsidRDefault="00CB60F3" w:rsidP="00CB60F3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Correction et barème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882"/>
      </w:tblGrid>
      <w:tr w:rsidR="00CB60F3" w:rsidTr="008C773B">
        <w:tc>
          <w:tcPr>
            <w:tcW w:w="9212" w:type="dxa"/>
            <w:gridSpan w:val="4"/>
          </w:tcPr>
          <w:p w:rsidR="00CB60F3" w:rsidRDefault="00CB60F3" w:rsidP="00CB60F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Sujet : Syndrome de KLINEFELTER</w:t>
            </w:r>
          </w:p>
        </w:tc>
      </w:tr>
      <w:tr w:rsidR="00CB60F3" w:rsidRPr="00CB60F3" w:rsidTr="007C0356">
        <w:tc>
          <w:tcPr>
            <w:tcW w:w="1242" w:type="dxa"/>
            <w:tcBorders>
              <w:bottom w:val="single" w:sz="12" w:space="0" w:color="auto"/>
            </w:tcBorders>
          </w:tcPr>
          <w:p w:rsidR="00CB60F3" w:rsidRPr="00CB60F3" w:rsidRDefault="00CB60F3" w:rsidP="00CB60F3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B60F3">
              <w:rPr>
                <w:rFonts w:ascii="Arial" w:hAnsi="Arial" w:cs="Arial"/>
                <w:sz w:val="18"/>
                <w:szCs w:val="18"/>
                <w:lang w:val="fr-FR"/>
              </w:rPr>
              <w:t>Question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CB60F3" w:rsidRPr="00CB60F3" w:rsidRDefault="00CB60F3" w:rsidP="00CB60F3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B60F3">
              <w:rPr>
                <w:rFonts w:ascii="Arial" w:hAnsi="Arial" w:cs="Arial"/>
                <w:sz w:val="18"/>
                <w:szCs w:val="18"/>
                <w:lang w:val="fr-FR"/>
              </w:rPr>
              <w:t>Réponses attendues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CB60F3" w:rsidRPr="00CB60F3" w:rsidRDefault="00CB60F3" w:rsidP="00CB60F3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Réponses obtenues</w:t>
            </w: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CB60F3" w:rsidRPr="00CB60F3" w:rsidRDefault="00CB60F3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Barème</w:t>
            </w:r>
          </w:p>
        </w:tc>
      </w:tr>
      <w:tr w:rsidR="00E64C87" w:rsidRPr="00CB60F3" w:rsidTr="007C0356">
        <w:trPr>
          <w:trHeight w:val="192"/>
        </w:trPr>
        <w:tc>
          <w:tcPr>
            <w:tcW w:w="1242" w:type="dxa"/>
            <w:vMerge w:val="restart"/>
            <w:tcBorders>
              <w:top w:val="single" w:sz="12" w:space="0" w:color="auto"/>
            </w:tcBorders>
          </w:tcPr>
          <w:p w:rsidR="00E64C87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64C87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64C87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64C87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64C87" w:rsidRPr="00CB60F3" w:rsidRDefault="00E64C87" w:rsidP="00E64C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I)-1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E64C87" w:rsidRDefault="00E64C87" w:rsidP="008C08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64C87" w:rsidRPr="008C0868" w:rsidRDefault="00E64C87" w:rsidP="008C08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b/>
                <w:sz w:val="18"/>
                <w:szCs w:val="18"/>
                <w:lang w:val="fr-FR"/>
              </w:rPr>
              <w:t>Caryotype de l’homme</w:t>
            </w:r>
          </w:p>
          <w:p w:rsidR="00E64C87" w:rsidRDefault="00E64C87" w:rsidP="008C086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46 chromosomes (ou 23 paires)      </w:t>
            </w:r>
          </w:p>
          <w:p w:rsidR="00E64C87" w:rsidRPr="008C0868" w:rsidRDefault="00E64C87" w:rsidP="008C086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22 paires de chromosomes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homologues </w:t>
            </w:r>
          </w:p>
          <w:p w:rsidR="00E64C87" w:rsidRPr="00CB60F3" w:rsidRDefault="00E64C87" w:rsidP="008C086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1 paire de chromosomes sexuels X </w:t>
            </w:r>
            <w:r w:rsidRPr="008C0868">
              <w:rPr>
                <w:rFonts w:ascii="Arial" w:hAnsi="Arial" w:cs="Arial"/>
                <w:b/>
                <w:sz w:val="18"/>
                <w:szCs w:val="18"/>
                <w:lang w:val="fr-FR"/>
              </w:rPr>
              <w:t>et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 Y 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64C87" w:rsidRPr="00CB60F3" w:rsidRDefault="005B46DA" w:rsidP="005B46D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Réponse complète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1.5 pt</w:t>
            </w:r>
          </w:p>
        </w:tc>
      </w:tr>
      <w:tr w:rsidR="00E64C87" w:rsidRPr="00CB60F3" w:rsidTr="008C0868">
        <w:trPr>
          <w:trHeight w:val="191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</w:tcPr>
          <w:p w:rsidR="00E64C87" w:rsidRDefault="00E64C87" w:rsidP="008C08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Réponses partielles :</w:t>
            </w:r>
          </w:p>
        </w:tc>
        <w:tc>
          <w:tcPr>
            <w:tcW w:w="882" w:type="dxa"/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64C87" w:rsidRPr="00CB60F3" w:rsidTr="008C0868">
        <w:trPr>
          <w:trHeight w:val="191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</w:tcPr>
          <w:p w:rsidR="00E64C87" w:rsidRDefault="00E64C87" w:rsidP="008C08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E64C87" w:rsidRPr="00CB60F3" w:rsidRDefault="00E64C87" w:rsidP="008C086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46 chromosomes (ou 23 paires)      </w:t>
            </w:r>
          </w:p>
        </w:tc>
        <w:tc>
          <w:tcPr>
            <w:tcW w:w="882" w:type="dxa"/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0,5 pt</w:t>
            </w:r>
          </w:p>
        </w:tc>
      </w:tr>
      <w:tr w:rsidR="00E64C87" w:rsidRPr="00CB60F3" w:rsidTr="008C0868">
        <w:trPr>
          <w:trHeight w:val="191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</w:tcPr>
          <w:p w:rsidR="00E64C87" w:rsidRDefault="00E64C87" w:rsidP="008C08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E64C87" w:rsidRPr="00CB60F3" w:rsidRDefault="00E64C87" w:rsidP="008C0868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22 paires de chromosomes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homologues </w:t>
            </w:r>
          </w:p>
        </w:tc>
        <w:tc>
          <w:tcPr>
            <w:tcW w:w="882" w:type="dxa"/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0,5 pt</w:t>
            </w:r>
          </w:p>
        </w:tc>
      </w:tr>
      <w:tr w:rsidR="00E64C87" w:rsidRPr="00CB60F3" w:rsidTr="007C0356">
        <w:trPr>
          <w:trHeight w:val="191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E64C87" w:rsidRDefault="00E64C87" w:rsidP="008C08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64C87" w:rsidRPr="00CB60F3" w:rsidRDefault="00E64C87" w:rsidP="008C0868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1 paire de chromosomes sexuels X </w:t>
            </w:r>
            <w:r w:rsidRPr="008C0868">
              <w:rPr>
                <w:rFonts w:ascii="Arial" w:hAnsi="Arial" w:cs="Arial"/>
                <w:b/>
                <w:sz w:val="18"/>
                <w:szCs w:val="18"/>
                <w:lang w:val="fr-FR"/>
              </w:rPr>
              <w:t>et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 Y </w:t>
            </w: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0,5 pt</w:t>
            </w:r>
          </w:p>
        </w:tc>
      </w:tr>
      <w:tr w:rsidR="00E64C87" w:rsidRPr="00CB60F3" w:rsidTr="007C0356">
        <w:trPr>
          <w:trHeight w:val="159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E64C87" w:rsidRDefault="00E64C87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64C87" w:rsidRPr="008C0868" w:rsidRDefault="00E64C87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b/>
                <w:sz w:val="18"/>
                <w:szCs w:val="18"/>
                <w:lang w:val="fr-FR"/>
              </w:rPr>
              <w:t>Caryotype de l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a femme</w:t>
            </w:r>
          </w:p>
          <w:p w:rsidR="00E64C87" w:rsidRDefault="00E64C87" w:rsidP="00E64C8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46 chromosomes (ou 23 paires)      </w:t>
            </w:r>
          </w:p>
          <w:p w:rsidR="00E64C87" w:rsidRPr="008C0868" w:rsidRDefault="00E64C87" w:rsidP="00E64C8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22 paires de chromosomes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homologues </w:t>
            </w:r>
          </w:p>
          <w:p w:rsidR="00E64C87" w:rsidRPr="00CB60F3" w:rsidRDefault="00E64C87" w:rsidP="00E64C8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1 paire de chromosomes sexuels X </w:t>
            </w:r>
            <w:r w:rsidRPr="008C0868">
              <w:rPr>
                <w:rFonts w:ascii="Arial" w:hAnsi="Arial" w:cs="Arial"/>
                <w:b/>
                <w:sz w:val="18"/>
                <w:szCs w:val="18"/>
                <w:lang w:val="fr-FR"/>
              </w:rPr>
              <w:t>et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X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64C87" w:rsidRPr="00CB60F3" w:rsidRDefault="00E64C87" w:rsidP="00E64C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Réponse complète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1.5 pt</w:t>
            </w:r>
          </w:p>
        </w:tc>
      </w:tr>
      <w:tr w:rsidR="00E64C87" w:rsidRPr="00CB60F3" w:rsidTr="008C0868">
        <w:trPr>
          <w:trHeight w:val="159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</w:tcPr>
          <w:p w:rsidR="00E64C87" w:rsidRDefault="00E64C87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E64C87" w:rsidRPr="00CB60F3" w:rsidRDefault="00E64C87" w:rsidP="00E64C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Réponses partielles :</w:t>
            </w:r>
          </w:p>
        </w:tc>
        <w:tc>
          <w:tcPr>
            <w:tcW w:w="882" w:type="dxa"/>
          </w:tcPr>
          <w:p w:rsidR="00E64C87" w:rsidRPr="00CB60F3" w:rsidRDefault="00E64C87" w:rsidP="008C086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64C87" w:rsidRPr="00CB60F3" w:rsidTr="008C0868">
        <w:trPr>
          <w:trHeight w:val="159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</w:tcPr>
          <w:p w:rsidR="00E64C87" w:rsidRDefault="00E64C87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E64C87" w:rsidRPr="00CB60F3" w:rsidRDefault="00E64C87" w:rsidP="00E268A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46 chromosomes (ou 23 paires)      </w:t>
            </w:r>
          </w:p>
        </w:tc>
        <w:tc>
          <w:tcPr>
            <w:tcW w:w="882" w:type="dxa"/>
          </w:tcPr>
          <w:p w:rsidR="00E64C87" w:rsidRPr="00CB60F3" w:rsidRDefault="00E64C87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0,5 pt</w:t>
            </w:r>
          </w:p>
        </w:tc>
      </w:tr>
      <w:tr w:rsidR="00E64C87" w:rsidRPr="00CB60F3" w:rsidTr="008C0868">
        <w:trPr>
          <w:trHeight w:val="159"/>
        </w:trPr>
        <w:tc>
          <w:tcPr>
            <w:tcW w:w="1242" w:type="dxa"/>
            <w:vMerge/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</w:tcPr>
          <w:p w:rsidR="00E64C87" w:rsidRDefault="00E64C87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E64C87" w:rsidRPr="00CB60F3" w:rsidRDefault="00E64C87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22 paires de chromosomes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homologues </w:t>
            </w:r>
          </w:p>
        </w:tc>
        <w:tc>
          <w:tcPr>
            <w:tcW w:w="882" w:type="dxa"/>
          </w:tcPr>
          <w:p w:rsidR="00E64C87" w:rsidRPr="00CB60F3" w:rsidRDefault="00E64C87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0,5 pt</w:t>
            </w:r>
          </w:p>
        </w:tc>
      </w:tr>
      <w:tr w:rsidR="00E64C87" w:rsidRPr="00CB60F3" w:rsidTr="00B33CC3">
        <w:trPr>
          <w:trHeight w:val="159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64C87" w:rsidRPr="00CB60F3" w:rsidRDefault="00E6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64C87" w:rsidRDefault="00E64C87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64C87" w:rsidRPr="00CB60F3" w:rsidRDefault="00E64C87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1 paire de chromosomes sexuels X </w:t>
            </w:r>
            <w:r w:rsidRPr="008C0868">
              <w:rPr>
                <w:rFonts w:ascii="Arial" w:hAnsi="Arial" w:cs="Arial"/>
                <w:b/>
                <w:sz w:val="18"/>
                <w:szCs w:val="18"/>
                <w:lang w:val="fr-FR"/>
              </w:rPr>
              <w:t>et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X</w:t>
            </w:r>
            <w:r w:rsidRPr="008C086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E64C87" w:rsidRPr="00CB60F3" w:rsidRDefault="00E64C87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0,5 pt</w:t>
            </w:r>
          </w:p>
        </w:tc>
      </w:tr>
      <w:tr w:rsidR="00B33CC3" w:rsidRPr="00CB60F3" w:rsidTr="00B33CC3">
        <w:trPr>
          <w:trHeight w:val="159"/>
        </w:trPr>
        <w:tc>
          <w:tcPr>
            <w:tcW w:w="1242" w:type="dxa"/>
            <w:tcBorders>
              <w:left w:val="nil"/>
              <w:right w:val="nil"/>
            </w:tcBorders>
          </w:tcPr>
          <w:p w:rsidR="00B33CC3" w:rsidRPr="00CB60F3" w:rsidRDefault="00B33CC3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B33CC3" w:rsidRDefault="00B33CC3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B33CC3" w:rsidRPr="008C0868" w:rsidRDefault="00B33CC3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B33CC3" w:rsidRDefault="00B33CC3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33CC3" w:rsidRPr="00CB60F3" w:rsidTr="007C0356">
        <w:tc>
          <w:tcPr>
            <w:tcW w:w="1242" w:type="dxa"/>
            <w:tcBorders>
              <w:bottom w:val="single" w:sz="12" w:space="0" w:color="auto"/>
            </w:tcBorders>
          </w:tcPr>
          <w:p w:rsidR="00B33CC3" w:rsidRPr="00CB60F3" w:rsidRDefault="00B33CC3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B60F3">
              <w:rPr>
                <w:rFonts w:ascii="Arial" w:hAnsi="Arial" w:cs="Arial"/>
                <w:sz w:val="18"/>
                <w:szCs w:val="18"/>
                <w:lang w:val="fr-FR"/>
              </w:rPr>
              <w:t>Question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33CC3" w:rsidRPr="00CB60F3" w:rsidRDefault="00B33CC3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B60F3">
              <w:rPr>
                <w:rFonts w:ascii="Arial" w:hAnsi="Arial" w:cs="Arial"/>
                <w:sz w:val="18"/>
                <w:szCs w:val="18"/>
                <w:lang w:val="fr-FR"/>
              </w:rPr>
              <w:t>Réponses attendues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33CC3" w:rsidRPr="00CB60F3" w:rsidRDefault="00B33CC3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Réponses obtenues</w:t>
            </w: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B33CC3" w:rsidRPr="00CB60F3" w:rsidRDefault="00B33CC3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Barème</w:t>
            </w:r>
          </w:p>
        </w:tc>
      </w:tr>
      <w:tr w:rsidR="00D04C87" w:rsidRPr="00CB60F3" w:rsidTr="007C0356">
        <w:trPr>
          <w:trHeight w:val="398"/>
        </w:trPr>
        <w:tc>
          <w:tcPr>
            <w:tcW w:w="1242" w:type="dxa"/>
            <w:vMerge w:val="restart"/>
            <w:tcBorders>
              <w:top w:val="single" w:sz="12" w:space="0" w:color="auto"/>
            </w:tcBorders>
          </w:tcPr>
          <w:p w:rsidR="00D04C87" w:rsidRDefault="00D0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D04C87" w:rsidRPr="00CB60F3" w:rsidRDefault="00D04C87" w:rsidP="00D04C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I)-2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D04C87" w:rsidRPr="00D04C87" w:rsidRDefault="00D04C87" w:rsidP="00D04C8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>anomalie chromosomique :</w:t>
            </w:r>
          </w:p>
          <w:p w:rsidR="00D04C87" w:rsidRPr="00D04C87" w:rsidRDefault="00D04C87" w:rsidP="00D04C8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 xml:space="preserve">      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 xml:space="preserve">trisomie sexuelle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</w:t>
            </w: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>ou</w:t>
            </w:r>
          </w:p>
          <w:p w:rsidR="00D04C87" w:rsidRPr="00D04C87" w:rsidRDefault="00D04C87" w:rsidP="00D04C8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 xml:space="preserve">      -</w:t>
            </w:r>
            <w:r w:rsid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>un chromosome sexuel</w:t>
            </w:r>
          </w:p>
          <w:p w:rsidR="00D04C87" w:rsidRPr="00D04C87" w:rsidRDefault="00D04C87" w:rsidP="00D04C87">
            <w:pPr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D04C87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surnuméraire</w:t>
            </w:r>
            <w:r w:rsidRPr="00D04C87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04C87" w:rsidRPr="008C0868" w:rsidRDefault="00D04C87" w:rsidP="00D04C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Réponse complète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D04C87" w:rsidRDefault="00D04C87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1 pt</w:t>
            </w:r>
          </w:p>
        </w:tc>
      </w:tr>
      <w:tr w:rsidR="00D04C87" w:rsidRPr="00CB60F3" w:rsidTr="001E4842">
        <w:trPr>
          <w:trHeight w:val="397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D04C87" w:rsidRPr="00CB60F3" w:rsidRDefault="00D04C87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D04C87" w:rsidRPr="00D04C87" w:rsidRDefault="00D04C87" w:rsidP="00D04C8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4C87" w:rsidRPr="008C0868" w:rsidRDefault="00D04C87" w:rsidP="00D04C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Autre réponse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D04C87" w:rsidRDefault="00D04C87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 pt</w:t>
            </w:r>
          </w:p>
        </w:tc>
      </w:tr>
      <w:tr w:rsidR="00B33CC3" w:rsidRPr="00CB60F3" w:rsidTr="001E4842">
        <w:trPr>
          <w:trHeight w:val="159"/>
        </w:trPr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B33CC3" w:rsidRPr="00CB60F3" w:rsidRDefault="00B33CC3" w:rsidP="00CB60F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B33CC3" w:rsidRDefault="00B33CC3" w:rsidP="00E64C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B33CC3" w:rsidRPr="008C0868" w:rsidRDefault="00B33CC3" w:rsidP="00E268A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B33CC3" w:rsidRDefault="00B33CC3" w:rsidP="00E268A4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AF45A4" w:rsidRPr="00EA28A3" w:rsidRDefault="00AF45A4" w:rsidP="00AF45A4">
      <w:pPr>
        <w:rPr>
          <w:rFonts w:ascii="Arial" w:hAnsi="Arial" w:cs="Arial"/>
          <w:sz w:val="20"/>
          <w:szCs w:val="20"/>
          <w:u w:val="single"/>
          <w:lang w:val="fr-FR"/>
        </w:rPr>
      </w:pPr>
      <w:r w:rsidRPr="00EA28A3">
        <w:rPr>
          <w:rFonts w:ascii="Arial" w:hAnsi="Arial" w:cs="Arial"/>
          <w:sz w:val="20"/>
          <w:szCs w:val="20"/>
          <w:u w:val="single"/>
          <w:lang w:val="fr-FR"/>
        </w:rPr>
        <w:t>Question</w:t>
      </w:r>
      <w:r w:rsidRPr="00AF4EBB">
        <w:rPr>
          <w:rFonts w:ascii="Arial" w:hAnsi="Arial" w:cs="Arial"/>
          <w:sz w:val="20"/>
          <w:szCs w:val="20"/>
          <w:lang w:val="fr-FR"/>
        </w:rPr>
        <w:t xml:space="preserve"> </w:t>
      </w:r>
      <w:r w:rsidR="00AF4EBB" w:rsidRPr="00AF4EBB">
        <w:rPr>
          <w:rFonts w:ascii="Arial" w:hAnsi="Arial" w:cs="Arial"/>
          <w:sz w:val="20"/>
          <w:szCs w:val="20"/>
          <w:lang w:val="fr-FR"/>
        </w:rPr>
        <w:t>II</w:t>
      </w:r>
      <w:r w:rsidR="00AF4EBB">
        <w:rPr>
          <w:rFonts w:ascii="Arial" w:hAnsi="Arial" w:cs="Arial"/>
          <w:sz w:val="20"/>
          <w:szCs w:val="20"/>
          <w:lang w:val="fr-FR"/>
        </w:rPr>
        <w:t> :</w:t>
      </w:r>
    </w:p>
    <w:p w:rsidR="00AF4EBB" w:rsidRDefault="00AF45A4" w:rsidP="00AF45A4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 w:rsidRPr="00EA28A3">
        <w:rPr>
          <w:rFonts w:ascii="Arial" w:hAnsi="Arial" w:cs="Arial"/>
          <w:b/>
          <w:sz w:val="20"/>
          <w:szCs w:val="20"/>
          <w:lang w:val="fr-FR"/>
        </w:rPr>
        <w:t>Eléments d’évaluation</w:t>
      </w:r>
      <w:r>
        <w:rPr>
          <w:rFonts w:ascii="Arial" w:hAnsi="Arial" w:cs="Arial"/>
          <w:b/>
          <w:sz w:val="20"/>
          <w:szCs w:val="20"/>
          <w:lang w:val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AF4EBB" w:rsidRPr="00962928" w:rsidTr="00962928">
        <w:tc>
          <w:tcPr>
            <w:tcW w:w="1809" w:type="dxa"/>
          </w:tcPr>
          <w:p w:rsidR="00AF4EBB" w:rsidRDefault="00AF4EBB" w:rsidP="00AF4EB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AF4EBB" w:rsidRDefault="00AF4EBB" w:rsidP="00AF4EB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F4EBB">
              <w:rPr>
                <w:rFonts w:ascii="Arial" w:hAnsi="Arial" w:cs="Arial"/>
                <w:sz w:val="18"/>
                <w:szCs w:val="18"/>
                <w:lang w:val="fr-FR"/>
              </w:rPr>
              <w:t>Eléments issus des connaissances scientifiques</w:t>
            </w:r>
          </w:p>
          <w:p w:rsidR="00AF4EBB" w:rsidRDefault="00AF4EBB" w:rsidP="00AF4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403" w:type="dxa"/>
            <w:vAlign w:val="center"/>
          </w:tcPr>
          <w:p w:rsidR="00BD5A12" w:rsidRDefault="00BD5A12" w:rsidP="0096292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AF4EBB" w:rsidRPr="00962928" w:rsidRDefault="00686587" w:rsidP="0096292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62928">
              <w:rPr>
                <w:rFonts w:ascii="Arial" w:hAnsi="Arial" w:cs="Arial"/>
                <w:sz w:val="18"/>
                <w:szCs w:val="18"/>
                <w:lang w:val="fr-FR"/>
              </w:rPr>
              <w:t>le caryotype masculin normal  est :(44+X et Y).</w:t>
            </w:r>
            <w:r w:rsidR="004C5BA2" w:rsidRP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(0.5 pt)</w:t>
            </w:r>
          </w:p>
        </w:tc>
      </w:tr>
      <w:tr w:rsidR="00AF4EBB" w:rsidRPr="00962928" w:rsidTr="00962928">
        <w:tc>
          <w:tcPr>
            <w:tcW w:w="1809" w:type="dxa"/>
            <w:vAlign w:val="center"/>
          </w:tcPr>
          <w:p w:rsidR="00AF4EBB" w:rsidRPr="00962928" w:rsidRDefault="00AF4EBB" w:rsidP="0096292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F4EBB">
              <w:rPr>
                <w:rFonts w:ascii="Arial" w:hAnsi="Arial" w:cs="Arial"/>
                <w:sz w:val="18"/>
                <w:szCs w:val="18"/>
                <w:lang w:val="fr-FR"/>
              </w:rPr>
              <w:t>Eléments scientifiques issus des documents</w:t>
            </w:r>
            <w:r w:rsidR="007E5249">
              <w:rPr>
                <w:rFonts w:ascii="Arial" w:hAnsi="Arial" w:cs="Arial"/>
                <w:sz w:val="18"/>
                <w:szCs w:val="18"/>
                <w:lang w:val="fr-FR"/>
              </w:rPr>
              <w:t xml:space="preserve"> et de leur utilisation</w:t>
            </w:r>
          </w:p>
        </w:tc>
        <w:tc>
          <w:tcPr>
            <w:tcW w:w="7403" w:type="dxa"/>
          </w:tcPr>
          <w:p w:rsidR="00AF4EBB" w:rsidRDefault="00AF4EBB" w:rsidP="00AF45A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D5A12" w:rsidRPr="00962928" w:rsidRDefault="00BD5A12" w:rsidP="0096292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l’individu atteint du syndrome est, d’après H.F. KLINEFELTER, de sexe masculin. </w:t>
            </w:r>
            <w:r w:rsidR="004C5BA2" w:rsidRPr="00962928">
              <w:rPr>
                <w:rFonts w:ascii="Arial" w:hAnsi="Arial" w:cs="Arial"/>
                <w:sz w:val="18"/>
                <w:szCs w:val="18"/>
                <w:lang w:val="fr-FR"/>
              </w:rPr>
              <w:t>(1 pt)</w:t>
            </w:r>
          </w:p>
          <w:p w:rsidR="00686587" w:rsidRPr="00BD5A12" w:rsidRDefault="00686587" w:rsidP="00BD5A1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</w:p>
          <w:p w:rsidR="00BD5A12" w:rsidRPr="00962928" w:rsidRDefault="00BD5A12" w:rsidP="0096292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le fait qu’il présente un caryotype : (44+ X et X et Y) ’est donc un X qui est supplémentaire. </w:t>
            </w:r>
            <w:r w:rsidR="004C5BA2" w:rsidRPr="00962928">
              <w:rPr>
                <w:rFonts w:ascii="Arial" w:hAnsi="Arial" w:cs="Arial"/>
                <w:sz w:val="18"/>
                <w:szCs w:val="18"/>
                <w:lang w:val="fr-FR"/>
              </w:rPr>
              <w:t>(1 pt)</w:t>
            </w:r>
          </w:p>
          <w:p w:rsidR="00BD5A12" w:rsidRPr="00BD5A12" w:rsidRDefault="00BD5A12" w:rsidP="00BD5A12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D5A12" w:rsidRPr="00962928" w:rsidRDefault="00BD5A12" w:rsidP="0096292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ce chromosome X surnuméraire  explique la </w:t>
            </w:r>
            <w:r w:rsidR="00EE0B82" w:rsidRPr="00962928">
              <w:rPr>
                <w:rFonts w:ascii="Arial" w:hAnsi="Arial" w:cs="Arial"/>
                <w:sz w:val="18"/>
                <w:szCs w:val="18"/>
                <w:lang w:val="fr-FR"/>
              </w:rPr>
              <w:t>féminisation de ses caractères</w:t>
            </w:r>
            <w:r w:rsidR="004C5BA2" w:rsidRP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(1 pt) : seins, hanches et</w:t>
            </w:r>
            <w:r w:rsidR="00EE0B82" w:rsidRP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régression testiculaire</w:t>
            </w:r>
            <w:r w:rsidR="004C5BA2" w:rsidRPr="00962928">
              <w:rPr>
                <w:rFonts w:ascii="Arial" w:hAnsi="Arial" w:cs="Arial"/>
                <w:sz w:val="18"/>
                <w:szCs w:val="18"/>
                <w:lang w:val="fr-FR"/>
              </w:rPr>
              <w:t xml:space="preserve"> (0.5 pt)</w:t>
            </w:r>
            <w:r w:rsidR="00EE0B82" w:rsidRPr="00962928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:rsidR="00BD5A12" w:rsidRDefault="00BD5A12" w:rsidP="00AF45A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AF4EBB" w:rsidRPr="00962928" w:rsidTr="00AF4EBB">
        <w:tc>
          <w:tcPr>
            <w:tcW w:w="1809" w:type="dxa"/>
          </w:tcPr>
          <w:p w:rsidR="00AF4EBB" w:rsidRDefault="00AF4EBB" w:rsidP="00AF4EB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86587" w:rsidRDefault="00686587" w:rsidP="00AF4EB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AF4EBB" w:rsidRDefault="00AF4EBB" w:rsidP="00AF4EB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F4EBB">
              <w:rPr>
                <w:rFonts w:ascii="Arial" w:hAnsi="Arial" w:cs="Arial"/>
                <w:sz w:val="18"/>
                <w:szCs w:val="18"/>
                <w:lang w:val="fr-FR"/>
              </w:rPr>
              <w:t>Expression écrite</w:t>
            </w:r>
          </w:p>
          <w:p w:rsidR="00AF4EBB" w:rsidRDefault="00AF4EBB" w:rsidP="00AF4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403" w:type="dxa"/>
          </w:tcPr>
          <w:p w:rsidR="00686587" w:rsidRDefault="00686587" w:rsidP="006865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</w:p>
          <w:p w:rsidR="00686587" w:rsidRPr="00686587" w:rsidRDefault="00686587" w:rsidP="006865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-l</w:t>
            </w:r>
            <w:r w:rsidRPr="00686587">
              <w:rPr>
                <w:rFonts w:ascii="Arial" w:hAnsi="Arial" w:cs="Arial"/>
                <w:sz w:val="18"/>
                <w:szCs w:val="18"/>
                <w:lang w:val="fr-FR"/>
              </w:rPr>
              <w:t>e texte</w:t>
            </w:r>
            <w:r w:rsidRPr="006865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86587">
              <w:rPr>
                <w:rFonts w:ascii="Arial" w:hAnsi="Arial" w:cs="Arial"/>
                <w:bCs/>
                <w:sz w:val="18"/>
                <w:szCs w:val="18"/>
                <w:lang w:val="fr-FR"/>
              </w:rPr>
              <w:t>r</w:t>
            </w:r>
            <w:r w:rsidRPr="00686587">
              <w:rPr>
                <w:rFonts w:ascii="Arial" w:hAnsi="Arial" w:cs="Arial"/>
                <w:sz w:val="18"/>
                <w:szCs w:val="18"/>
                <w:lang w:val="fr-FR"/>
              </w:rPr>
              <w:t xml:space="preserve">édigé est, bref, cohérent, construit en paragraphes, correctement ponctué et respecte la consigne imposée : texte argumentatif. </w:t>
            </w:r>
            <w:r w:rsidR="004C5BA2">
              <w:rPr>
                <w:rFonts w:ascii="Arial" w:hAnsi="Arial" w:cs="Arial"/>
                <w:sz w:val="18"/>
                <w:szCs w:val="18"/>
                <w:lang w:val="fr-FR"/>
              </w:rPr>
              <w:t>(1 pt)</w:t>
            </w:r>
          </w:p>
          <w:p w:rsidR="00686587" w:rsidRPr="00686587" w:rsidRDefault="00686587" w:rsidP="0068658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86587" w:rsidRPr="00686587" w:rsidRDefault="00686587" w:rsidP="00686587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-l</w:t>
            </w:r>
            <w:r w:rsidRPr="00686587">
              <w:rPr>
                <w:rFonts w:ascii="Arial" w:hAnsi="Arial" w:cs="Arial"/>
                <w:sz w:val="18"/>
                <w:szCs w:val="18"/>
                <w:lang w:val="fr-FR"/>
              </w:rPr>
              <w:t>es principales règles d’orthographe lexicale et grammaticale sont correctement utilisées.</w:t>
            </w:r>
            <w:r w:rsidR="004C5BA2">
              <w:rPr>
                <w:rFonts w:ascii="Arial" w:hAnsi="Arial" w:cs="Arial"/>
                <w:sz w:val="18"/>
                <w:szCs w:val="18"/>
                <w:lang w:val="fr-FR"/>
              </w:rPr>
              <w:t>(1 pt)</w:t>
            </w:r>
            <w:r w:rsidRPr="00686587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</w:p>
          <w:p w:rsidR="00AF4EBB" w:rsidRDefault="00AF4EBB" w:rsidP="00AF45A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D1757A" w:rsidRDefault="00D1757A" w:rsidP="00D1757A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EE2A72" w:rsidRDefault="00D1757A" w:rsidP="00D1757A">
      <w:pPr>
        <w:jc w:val="both"/>
        <w:rPr>
          <w:rFonts w:ascii="Arial" w:hAnsi="Arial" w:cs="Arial"/>
          <w:sz w:val="18"/>
          <w:szCs w:val="18"/>
          <w:lang w:val="fr-FR"/>
        </w:rPr>
      </w:pPr>
      <w:r w:rsidRPr="00D1757A">
        <w:rPr>
          <w:rFonts w:ascii="Arial" w:hAnsi="Arial" w:cs="Arial"/>
          <w:sz w:val="18"/>
          <w:szCs w:val="18"/>
          <w:lang w:val="fr-FR"/>
        </w:rPr>
        <w:t xml:space="preserve">On peut attribuer 1 point supplémentaire pour l’explication de l’origine de l’anomalie chromosomique : </w:t>
      </w:r>
      <w:proofErr w:type="gramStart"/>
      <w:r w:rsidRPr="00D1757A">
        <w:rPr>
          <w:rFonts w:ascii="Arial" w:hAnsi="Arial" w:cs="Arial"/>
          <w:sz w:val="18"/>
          <w:szCs w:val="18"/>
          <w:lang w:val="fr-FR"/>
        </w:rPr>
        <w:t>la</w:t>
      </w:r>
      <w:proofErr w:type="gramEnd"/>
      <w:r w:rsidRPr="00D1757A">
        <w:rPr>
          <w:rFonts w:ascii="Arial" w:hAnsi="Arial" w:cs="Arial"/>
          <w:sz w:val="18"/>
          <w:szCs w:val="18"/>
          <w:lang w:val="fr-FR"/>
        </w:rPr>
        <w:t xml:space="preserve"> non séparation des chromosomes sexuels au moment de la production </w:t>
      </w:r>
      <w:r>
        <w:rPr>
          <w:rFonts w:ascii="Arial" w:hAnsi="Arial" w:cs="Arial"/>
          <w:sz w:val="18"/>
          <w:szCs w:val="18"/>
          <w:lang w:val="fr-FR"/>
        </w:rPr>
        <w:t>d’une des cellules sexuelles. Même valorisée, la note ne pourra pas dépasser 6 points.</w:t>
      </w:r>
    </w:p>
    <w:p w:rsidR="00EE2A72" w:rsidRDefault="00D1757A" w:rsidP="00D1757A">
      <w:pPr>
        <w:ind w:firstLine="708"/>
        <w:rPr>
          <w:rFonts w:ascii="Arial" w:hAnsi="Arial" w:cs="Arial"/>
          <w:b/>
          <w:sz w:val="20"/>
          <w:szCs w:val="20"/>
          <w:lang w:val="fr-FR"/>
        </w:rPr>
      </w:pPr>
      <w:r w:rsidRPr="00FF2FE0">
        <w:rPr>
          <w:rFonts w:ascii="Arial" w:hAnsi="Arial" w:cs="Arial"/>
          <w:b/>
          <w:sz w:val="20"/>
          <w:szCs w:val="20"/>
          <w:lang w:val="fr-FR"/>
        </w:rPr>
        <w:t>Exemple</w:t>
      </w:r>
      <w:r w:rsidR="00EE2A72">
        <w:rPr>
          <w:rFonts w:ascii="Arial" w:hAnsi="Arial" w:cs="Arial"/>
          <w:b/>
          <w:sz w:val="20"/>
          <w:szCs w:val="20"/>
          <w:lang w:val="fr-FR"/>
        </w:rPr>
        <w:t>s</w:t>
      </w:r>
      <w:r w:rsidRPr="00FF2FE0">
        <w:rPr>
          <w:rFonts w:ascii="Arial" w:hAnsi="Arial" w:cs="Arial"/>
          <w:b/>
          <w:sz w:val="20"/>
          <w:szCs w:val="20"/>
          <w:lang w:val="fr-FR"/>
        </w:rPr>
        <w:t xml:space="preserve"> de réponse possible</w:t>
      </w:r>
      <w:r>
        <w:rPr>
          <w:rFonts w:ascii="Arial" w:hAnsi="Arial" w:cs="Arial"/>
          <w:b/>
          <w:sz w:val="20"/>
          <w:szCs w:val="20"/>
          <w:lang w:val="fr-FR"/>
        </w:rPr>
        <w:t> :</w:t>
      </w:r>
    </w:p>
    <w:p w:rsidR="00D1757A" w:rsidRPr="00962928" w:rsidRDefault="00962928" w:rsidP="0096292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1</w:t>
      </w:r>
      <w:r w:rsidRPr="00962928">
        <w:rPr>
          <w:rFonts w:ascii="Arial" w:hAnsi="Arial" w:cs="Arial"/>
          <w:sz w:val="18"/>
          <w:szCs w:val="18"/>
          <w:vertAlign w:val="superscript"/>
          <w:lang w:val="fr-FR"/>
        </w:rPr>
        <w:t>ère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6C1027" w:rsidRPr="00962928">
        <w:rPr>
          <w:rFonts w:ascii="Arial" w:hAnsi="Arial" w:cs="Arial"/>
          <w:sz w:val="18"/>
          <w:szCs w:val="18"/>
          <w:lang w:val="fr-FR"/>
        </w:rPr>
        <w:t xml:space="preserve"> version : du génotype au phénotype</w:t>
      </w:r>
    </w:p>
    <w:p w:rsidR="00D1757A" w:rsidRDefault="006C1027" w:rsidP="006C1027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Le docteur KLINEFELTER affirme que le malade étudié est un homme.</w:t>
      </w:r>
      <w:r w:rsidR="00E3770B">
        <w:rPr>
          <w:rFonts w:ascii="Arial" w:hAnsi="Arial" w:cs="Arial"/>
          <w:sz w:val="18"/>
          <w:szCs w:val="18"/>
          <w:lang w:val="fr-FR"/>
        </w:rPr>
        <w:t xml:space="preserve"> Il devrait présenter deux</w:t>
      </w:r>
      <w:r>
        <w:rPr>
          <w:rFonts w:ascii="Arial" w:hAnsi="Arial" w:cs="Arial"/>
          <w:sz w:val="18"/>
          <w:szCs w:val="18"/>
          <w:lang w:val="fr-FR"/>
        </w:rPr>
        <w:t xml:space="preserve"> chromosomes sexuels : un X et un Y. Or le caryotype réalisé par les docteurs  </w:t>
      </w:r>
      <w:r w:rsidRPr="006C1027">
        <w:rPr>
          <w:rFonts w:ascii="Arial" w:hAnsi="Arial" w:cs="Arial"/>
          <w:sz w:val="18"/>
          <w:szCs w:val="18"/>
          <w:lang w:val="fr-FR"/>
        </w:rPr>
        <w:t>JACOB &amp; STRONG</w:t>
      </w:r>
      <w:r>
        <w:rPr>
          <w:rFonts w:ascii="Arial" w:hAnsi="Arial" w:cs="Arial"/>
          <w:sz w:val="18"/>
          <w:szCs w:val="18"/>
          <w:lang w:val="fr-FR"/>
        </w:rPr>
        <w:t xml:space="preserve"> montre l’</w:t>
      </w:r>
      <w:r w:rsidR="00E3770B">
        <w:rPr>
          <w:rFonts w:ascii="Arial" w:hAnsi="Arial" w:cs="Arial"/>
          <w:sz w:val="18"/>
          <w:szCs w:val="18"/>
          <w:lang w:val="fr-FR"/>
        </w:rPr>
        <w:t>existence de trois</w:t>
      </w:r>
      <w:r>
        <w:rPr>
          <w:rFonts w:ascii="Arial" w:hAnsi="Arial" w:cs="Arial"/>
          <w:sz w:val="18"/>
          <w:szCs w:val="18"/>
          <w:lang w:val="fr-FR"/>
        </w:rPr>
        <w:t xml:space="preserve"> chromosomes sexuels</w:t>
      </w:r>
      <w:r w:rsidR="00E3770B">
        <w:rPr>
          <w:rFonts w:ascii="Arial" w:hAnsi="Arial" w:cs="Arial"/>
          <w:sz w:val="18"/>
          <w:szCs w:val="18"/>
          <w:lang w:val="fr-FR"/>
        </w:rPr>
        <w:t>, deux</w:t>
      </w:r>
      <w:r>
        <w:rPr>
          <w:rFonts w:ascii="Arial" w:hAnsi="Arial" w:cs="Arial"/>
          <w:sz w:val="18"/>
          <w:szCs w:val="18"/>
          <w:lang w:val="fr-FR"/>
        </w:rPr>
        <w:t xml:space="preserve"> X et un Y. On doit donc penser que le chromosome supplémentaire est un X.</w:t>
      </w:r>
    </w:p>
    <w:p w:rsidR="006C1027" w:rsidRDefault="00EE2A72" w:rsidP="006C1027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  <w:r w:rsidR="006C1027">
        <w:rPr>
          <w:rFonts w:ascii="Arial" w:hAnsi="Arial" w:cs="Arial"/>
          <w:sz w:val="18"/>
          <w:szCs w:val="18"/>
          <w:lang w:val="fr-FR"/>
        </w:rPr>
        <w:t>Cette hypothèse est vérifiée par l’orientation féminine des caractères observés : développement des seins, élargissement des hanches. La réduction des testicules confirme cette orientation.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6C1027">
        <w:rPr>
          <w:rFonts w:ascii="Arial" w:hAnsi="Arial" w:cs="Arial"/>
          <w:sz w:val="18"/>
          <w:szCs w:val="18"/>
          <w:lang w:val="fr-FR"/>
        </w:rPr>
        <w:t xml:space="preserve">Les individus </w:t>
      </w:r>
      <w:r>
        <w:rPr>
          <w:rFonts w:ascii="Arial" w:hAnsi="Arial" w:cs="Arial"/>
          <w:sz w:val="18"/>
          <w:szCs w:val="18"/>
          <w:lang w:val="fr-FR"/>
        </w:rPr>
        <w:t>atteints</w:t>
      </w:r>
      <w:r w:rsidR="006C1027">
        <w:rPr>
          <w:rFonts w:ascii="Arial" w:hAnsi="Arial" w:cs="Arial"/>
          <w:sz w:val="18"/>
          <w:szCs w:val="18"/>
          <w:lang w:val="fr-FR"/>
        </w:rPr>
        <w:t xml:space="preserve"> du syndrome de KLINEFELTER sont des mâles féminisés.</w:t>
      </w:r>
    </w:p>
    <w:p w:rsidR="00EE2A72" w:rsidRPr="006C1027" w:rsidRDefault="00EE2A72" w:rsidP="006C1027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EE2A72" w:rsidRDefault="00EE2A72" w:rsidP="00EE2A72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-</w:t>
      </w:r>
      <w:r w:rsidR="00962928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2</w:t>
      </w:r>
      <w:r w:rsidR="00962928">
        <w:rPr>
          <w:rFonts w:ascii="Arial" w:hAnsi="Arial" w:cs="Arial"/>
          <w:sz w:val="18"/>
          <w:szCs w:val="18"/>
          <w:lang w:val="fr-FR"/>
        </w:rPr>
        <w:t>ème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962928">
        <w:rPr>
          <w:rFonts w:ascii="Arial" w:hAnsi="Arial" w:cs="Arial"/>
          <w:sz w:val="18"/>
          <w:szCs w:val="18"/>
          <w:lang w:val="fr-FR"/>
        </w:rPr>
        <w:t>version</w:t>
      </w:r>
      <w:r>
        <w:rPr>
          <w:rFonts w:ascii="Arial" w:hAnsi="Arial" w:cs="Arial"/>
          <w:sz w:val="18"/>
          <w:szCs w:val="18"/>
          <w:lang w:val="fr-FR"/>
        </w:rPr>
        <w:t xml:space="preserve"> : du phénotype au génotype </w:t>
      </w:r>
    </w:p>
    <w:p w:rsidR="00EE2A72" w:rsidRDefault="00EE2A72" w:rsidP="00E3770B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Les caractères exprimés par l’individu étudié montrent  une ambigüité. L’existence de testicules confirme l’appartenance au sexe masculin que</w:t>
      </w:r>
      <w:r w:rsidRPr="00EE2A72">
        <w:rPr>
          <w:rFonts w:ascii="Arial" w:hAnsi="Arial" w:cs="Arial"/>
          <w:i/>
          <w:sz w:val="18"/>
          <w:szCs w:val="18"/>
          <w:lang w:val="fr-FR"/>
        </w:rPr>
        <w:t xml:space="preserve"> </w:t>
      </w:r>
      <w:r w:rsidRPr="00EE2A72">
        <w:rPr>
          <w:rFonts w:ascii="Arial" w:hAnsi="Arial" w:cs="Arial"/>
          <w:sz w:val="18"/>
          <w:szCs w:val="18"/>
          <w:lang w:val="fr-FR"/>
        </w:rPr>
        <w:t>H.F. KLINEFELTER</w:t>
      </w:r>
      <w:r>
        <w:rPr>
          <w:rFonts w:ascii="Arial" w:hAnsi="Arial" w:cs="Arial"/>
          <w:sz w:val="18"/>
          <w:szCs w:val="18"/>
          <w:lang w:val="fr-FR"/>
        </w:rPr>
        <w:t xml:space="preserve">  avait affirmée.</w:t>
      </w:r>
    </w:p>
    <w:p w:rsidR="00EE2A72" w:rsidRDefault="00EE2A72" w:rsidP="00E3770B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Néanmoins leur régression, le développement exagéré des seins et les hanches plus larges  laissent penser qu’il s’agit d’un homme féminisé.</w:t>
      </w:r>
    </w:p>
    <w:p w:rsidR="00EE2A72" w:rsidRDefault="00EE2A72" w:rsidP="00E3770B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L’étude du caryotype réalisé par </w:t>
      </w:r>
      <w:r w:rsidRPr="006C1027">
        <w:rPr>
          <w:rFonts w:ascii="Arial" w:hAnsi="Arial" w:cs="Arial"/>
          <w:sz w:val="18"/>
          <w:szCs w:val="18"/>
          <w:lang w:val="fr-FR"/>
        </w:rPr>
        <w:t>JACOB &amp; STRONG</w:t>
      </w:r>
      <w:r>
        <w:rPr>
          <w:rFonts w:ascii="Arial" w:hAnsi="Arial" w:cs="Arial"/>
          <w:sz w:val="18"/>
          <w:szCs w:val="18"/>
          <w:lang w:val="fr-FR"/>
        </w:rPr>
        <w:t xml:space="preserve"> permet de confirmer cette hypothèse. En effet un chromosome X supplémentaire s’</w:t>
      </w:r>
      <w:r w:rsidR="00E3770B">
        <w:rPr>
          <w:rFonts w:ascii="Arial" w:hAnsi="Arial" w:cs="Arial"/>
          <w:sz w:val="18"/>
          <w:szCs w:val="18"/>
          <w:lang w:val="fr-FR"/>
        </w:rPr>
        <w:t>ajoute aux deux chromosomes sexuels X et Y qui caractérisent un homme. C’est ce X en plus qui explique les caractères féminisés observés. Les individus atteints du syndrome de KLINEFELTER sont des mâles féminisés.</w:t>
      </w:r>
    </w:p>
    <w:p w:rsidR="00396F2B" w:rsidRPr="00EA28A3" w:rsidRDefault="00396F2B" w:rsidP="00396F2B">
      <w:pPr>
        <w:rPr>
          <w:rFonts w:ascii="Arial" w:hAnsi="Arial" w:cs="Arial"/>
          <w:b/>
          <w:sz w:val="20"/>
          <w:szCs w:val="20"/>
          <w:lang w:val="fr-FR"/>
        </w:rPr>
      </w:pPr>
      <w:r w:rsidRPr="00EA28A3">
        <w:rPr>
          <w:rFonts w:ascii="Arial" w:hAnsi="Arial" w:cs="Arial"/>
          <w:b/>
          <w:sz w:val="20"/>
          <w:szCs w:val="20"/>
          <w:lang w:val="fr-FR"/>
        </w:rPr>
        <w:t>Barème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2234"/>
      </w:tblGrid>
      <w:tr w:rsidR="0094480A" w:rsidRPr="00EB2AB9" w:rsidTr="006347AD">
        <w:trPr>
          <w:trHeight w:val="255"/>
        </w:trPr>
        <w:tc>
          <w:tcPr>
            <w:tcW w:w="2802" w:type="dxa"/>
            <w:gridSpan w:val="2"/>
            <w:vAlign w:val="center"/>
          </w:tcPr>
          <w:p w:rsidR="0094480A" w:rsidRPr="0094480A" w:rsidRDefault="0094480A" w:rsidP="006347A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Justification satisfaisante</w:t>
            </w:r>
          </w:p>
        </w:tc>
        <w:tc>
          <w:tcPr>
            <w:tcW w:w="4252" w:type="dxa"/>
            <w:gridSpan w:val="3"/>
            <w:vAlign w:val="center"/>
          </w:tcPr>
          <w:p w:rsidR="0094480A" w:rsidRPr="0094480A" w:rsidRDefault="0094480A" w:rsidP="006347A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Justification partielle</w:t>
            </w:r>
          </w:p>
        </w:tc>
        <w:tc>
          <w:tcPr>
            <w:tcW w:w="2234" w:type="dxa"/>
            <w:vAlign w:val="center"/>
          </w:tcPr>
          <w:p w:rsidR="0094480A" w:rsidRPr="00EB2AB9" w:rsidRDefault="00512B58" w:rsidP="006347AD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Aucu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fr-FR"/>
              </w:rPr>
              <w:t>ne justification</w:t>
            </w:r>
          </w:p>
        </w:tc>
      </w:tr>
      <w:tr w:rsidR="0094480A" w:rsidRPr="00962928" w:rsidTr="0094480A">
        <w:trPr>
          <w:trHeight w:val="4535"/>
        </w:trPr>
        <w:tc>
          <w:tcPr>
            <w:tcW w:w="1384" w:type="dxa"/>
          </w:tcPr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Les éléments scientifiques issus des documents sont présents et ils permettent de répondre à la question de façon complète.</w:t>
            </w: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La réponse est organisée avec des justifications correctement rédigées.</w:t>
            </w:r>
          </w:p>
          <w:p w:rsidR="0094480A" w:rsidRPr="0094480A" w:rsidRDefault="0094480A" w:rsidP="003A74D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Les éléments scientifiques issus des documents sont présents et ils permettent de répondre à la question de façon complète.</w:t>
            </w: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La réponse est organisée avec des justifications mal rédigées.</w:t>
            </w:r>
          </w:p>
        </w:tc>
        <w:tc>
          <w:tcPr>
            <w:tcW w:w="1417" w:type="dxa"/>
          </w:tcPr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La réponse intègre des éléments scientifiques incomplets.</w:t>
            </w: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La réponse est organisée avec des justifications correctement rédigées.</w:t>
            </w:r>
          </w:p>
          <w:p w:rsidR="0094480A" w:rsidRPr="0094480A" w:rsidRDefault="0094480A" w:rsidP="003A74D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La réponse intègre des éléments scientifiques incomplets.</w:t>
            </w: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La réponse est organisée avec des justifications mal rédigées.</w:t>
            </w: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ou</w:t>
            </w:r>
          </w:p>
          <w:p w:rsidR="0094480A" w:rsidRP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Les justifications sont bien rédigées mais mal organisées.</w:t>
            </w:r>
          </w:p>
          <w:p w:rsidR="0094480A" w:rsidRPr="0094480A" w:rsidRDefault="0094480A" w:rsidP="003A74D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:rsidR="0094480A" w:rsidRDefault="0094480A" w:rsidP="0094480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La réponse intègre des éléments scientifiques incomplets.</w:t>
            </w:r>
          </w:p>
          <w:p w:rsidR="0094480A" w:rsidRDefault="0094480A" w:rsidP="0094480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94480A" w:rsidRPr="0094480A" w:rsidRDefault="0094480A" w:rsidP="0094480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 xml:space="preserve">La réponse est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mal </w:t>
            </w:r>
            <w:r w:rsidRPr="0094480A">
              <w:rPr>
                <w:rFonts w:ascii="Arial" w:hAnsi="Arial" w:cs="Arial"/>
                <w:sz w:val="18"/>
                <w:szCs w:val="18"/>
                <w:lang w:val="fr-FR"/>
              </w:rPr>
              <w:t>organisée avec des justifications mal rédigées.</w:t>
            </w:r>
          </w:p>
        </w:tc>
        <w:tc>
          <w:tcPr>
            <w:tcW w:w="2234" w:type="dxa"/>
          </w:tcPr>
          <w:p w:rsidR="00512B58" w:rsidRPr="00512B58" w:rsidRDefault="00512B58" w:rsidP="00512B5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12B58">
              <w:rPr>
                <w:rFonts w:ascii="Arial" w:hAnsi="Arial" w:cs="Arial"/>
                <w:sz w:val="18"/>
                <w:szCs w:val="18"/>
                <w:lang w:val="fr-FR"/>
              </w:rPr>
              <w:t>La réponse n’intègre pas d’élément scientifique.</w:t>
            </w:r>
          </w:p>
          <w:p w:rsidR="00512B58" w:rsidRPr="00512B58" w:rsidRDefault="00512B58" w:rsidP="00512B5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alors,</w:t>
            </w:r>
          </w:p>
          <w:p w:rsidR="00512B58" w:rsidRDefault="00512B58" w:rsidP="00512B58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q</w:t>
            </w:r>
            <w:r w:rsidRPr="00512B58">
              <w:rPr>
                <w:rFonts w:ascii="Arial" w:hAnsi="Arial" w:cs="Arial"/>
                <w:sz w:val="18"/>
                <w:szCs w:val="18"/>
                <w:lang w:val="fr-FR"/>
              </w:rPr>
              <w:t>uelle que soit sa qualité du texte,</w:t>
            </w:r>
          </w:p>
          <w:p w:rsidR="0094480A" w:rsidRPr="00512B58" w:rsidRDefault="00512B58" w:rsidP="00512B5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12B58">
              <w:rPr>
                <w:rFonts w:ascii="Arial" w:hAnsi="Arial" w:cs="Arial"/>
                <w:sz w:val="18"/>
                <w:szCs w:val="18"/>
                <w:lang w:val="fr-FR"/>
              </w:rPr>
              <w:t xml:space="preserve"> la maîtrise de la langue française n’est pas évaluée</w:t>
            </w:r>
          </w:p>
        </w:tc>
      </w:tr>
      <w:tr w:rsidR="0094480A" w:rsidRPr="00EB2AB9" w:rsidTr="0094480A">
        <w:tc>
          <w:tcPr>
            <w:tcW w:w="1384" w:type="dxa"/>
          </w:tcPr>
          <w:p w:rsidR="0094480A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2AB9">
              <w:rPr>
                <w:rFonts w:ascii="Arial" w:hAnsi="Arial" w:cs="Arial"/>
                <w:sz w:val="20"/>
                <w:szCs w:val="20"/>
                <w:lang w:val="fr-FR"/>
              </w:rPr>
              <w:t>6 points</w:t>
            </w:r>
          </w:p>
          <w:p w:rsidR="0094480A" w:rsidRPr="00396F2B" w:rsidRDefault="0094480A" w:rsidP="003A74D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(4+2)</w:t>
            </w:r>
          </w:p>
        </w:tc>
        <w:tc>
          <w:tcPr>
            <w:tcW w:w="1418" w:type="dxa"/>
          </w:tcPr>
          <w:p w:rsidR="0094480A" w:rsidRDefault="0094480A" w:rsidP="0027296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5 points</w:t>
            </w:r>
          </w:p>
          <w:p w:rsidR="0094480A" w:rsidRPr="00272967" w:rsidRDefault="00512B58" w:rsidP="0027296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(4+1</w:t>
            </w:r>
            <w:r w:rsidR="0094480A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417" w:type="dxa"/>
          </w:tcPr>
          <w:p w:rsidR="0094480A" w:rsidRDefault="0094480A" w:rsidP="00C31349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4 points</w:t>
            </w:r>
          </w:p>
          <w:p w:rsidR="0094480A" w:rsidRPr="00C31349" w:rsidRDefault="0094480A" w:rsidP="00C31349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(2+2)</w:t>
            </w:r>
          </w:p>
        </w:tc>
        <w:tc>
          <w:tcPr>
            <w:tcW w:w="1418" w:type="dxa"/>
          </w:tcPr>
          <w:p w:rsidR="0094480A" w:rsidRDefault="0094480A" w:rsidP="003A74D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 points</w:t>
            </w:r>
          </w:p>
          <w:p w:rsidR="0094480A" w:rsidRPr="00EB2AB9" w:rsidRDefault="0094480A" w:rsidP="003A74D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(2+1)</w:t>
            </w:r>
          </w:p>
        </w:tc>
        <w:tc>
          <w:tcPr>
            <w:tcW w:w="1417" w:type="dxa"/>
          </w:tcPr>
          <w:p w:rsidR="0094480A" w:rsidRDefault="00512B58" w:rsidP="0094480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 ou </w:t>
            </w:r>
            <w:r w:rsidR="0094480A">
              <w:rPr>
                <w:rFonts w:ascii="Arial" w:hAnsi="Arial" w:cs="Arial"/>
                <w:sz w:val="20"/>
                <w:szCs w:val="20"/>
                <w:lang w:val="fr-FR"/>
              </w:rPr>
              <w:t>2 points</w:t>
            </w:r>
          </w:p>
          <w:p w:rsidR="0094480A" w:rsidRPr="00EB2AB9" w:rsidRDefault="0094480A" w:rsidP="0094480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512B58">
              <w:rPr>
                <w:rFonts w:ascii="Arial" w:hAnsi="Arial" w:cs="Arial"/>
                <w:sz w:val="20"/>
                <w:szCs w:val="20"/>
                <w:lang w:val="fr-FR"/>
              </w:rPr>
              <w:t xml:space="preserve">1 ou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2+0)</w:t>
            </w:r>
          </w:p>
        </w:tc>
        <w:tc>
          <w:tcPr>
            <w:tcW w:w="2234" w:type="dxa"/>
          </w:tcPr>
          <w:p w:rsidR="0094480A" w:rsidRPr="00EB2AB9" w:rsidRDefault="00512B58" w:rsidP="00512B5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 point</w:t>
            </w:r>
          </w:p>
        </w:tc>
      </w:tr>
    </w:tbl>
    <w:p w:rsidR="00396F2B" w:rsidRPr="00276631" w:rsidRDefault="00396F2B" w:rsidP="00396F2B">
      <w:pPr>
        <w:rPr>
          <w:rFonts w:ascii="Arial" w:hAnsi="Arial" w:cs="Arial"/>
          <w:sz w:val="20"/>
          <w:szCs w:val="20"/>
          <w:lang w:val="fr-FR"/>
        </w:rPr>
      </w:pPr>
    </w:p>
    <w:p w:rsidR="00396F2B" w:rsidRDefault="00396F2B" w:rsidP="00E3770B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E3770B" w:rsidRDefault="00E3770B" w:rsidP="00E3770B">
      <w:pPr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EE2A72" w:rsidRDefault="00EE2A72" w:rsidP="00EE2A72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AF4EBB" w:rsidRDefault="00AF4EBB" w:rsidP="00AF45A4">
      <w:pPr>
        <w:rPr>
          <w:rFonts w:ascii="Arial" w:hAnsi="Arial" w:cs="Arial"/>
          <w:b/>
          <w:sz w:val="20"/>
          <w:szCs w:val="20"/>
          <w:lang w:val="fr-FR"/>
        </w:rPr>
      </w:pPr>
    </w:p>
    <w:p w:rsidR="00AF4EBB" w:rsidRDefault="00AF4EBB" w:rsidP="00AF45A4">
      <w:pPr>
        <w:rPr>
          <w:rFonts w:ascii="Arial" w:hAnsi="Arial" w:cs="Arial"/>
          <w:b/>
          <w:sz w:val="20"/>
          <w:szCs w:val="20"/>
          <w:lang w:val="fr-FR"/>
        </w:rPr>
      </w:pPr>
    </w:p>
    <w:p w:rsidR="00AF4EBB" w:rsidRDefault="00AF4EBB" w:rsidP="00AF45A4">
      <w:pPr>
        <w:rPr>
          <w:rFonts w:ascii="Arial" w:hAnsi="Arial" w:cs="Arial"/>
          <w:b/>
          <w:sz w:val="20"/>
          <w:szCs w:val="20"/>
          <w:lang w:val="fr-FR"/>
        </w:rPr>
      </w:pPr>
    </w:p>
    <w:p w:rsidR="00AF4EBB" w:rsidRDefault="00AF4EBB" w:rsidP="00AF45A4">
      <w:pPr>
        <w:rPr>
          <w:rFonts w:ascii="Arial" w:hAnsi="Arial" w:cs="Arial"/>
          <w:b/>
          <w:sz w:val="20"/>
          <w:szCs w:val="20"/>
          <w:lang w:val="fr-FR"/>
        </w:rPr>
      </w:pPr>
    </w:p>
    <w:p w:rsidR="00AF4EBB" w:rsidRDefault="00AF4EBB" w:rsidP="00AF45A4">
      <w:pPr>
        <w:rPr>
          <w:rFonts w:ascii="Arial" w:hAnsi="Arial" w:cs="Arial"/>
          <w:b/>
          <w:sz w:val="20"/>
          <w:szCs w:val="20"/>
          <w:lang w:val="fr-FR"/>
        </w:rPr>
      </w:pPr>
    </w:p>
    <w:p w:rsidR="00AF4EBB" w:rsidRPr="00EA28A3" w:rsidRDefault="00AF4EBB" w:rsidP="00AF45A4">
      <w:pPr>
        <w:rPr>
          <w:rFonts w:ascii="Arial" w:hAnsi="Arial" w:cs="Arial"/>
          <w:b/>
          <w:sz w:val="20"/>
          <w:szCs w:val="20"/>
          <w:lang w:val="fr-FR"/>
        </w:rPr>
      </w:pPr>
    </w:p>
    <w:sectPr w:rsidR="00AF4EBB" w:rsidRPr="00EA28A3" w:rsidSect="00D53A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E5C"/>
    <w:multiLevelType w:val="hybridMultilevel"/>
    <w:tmpl w:val="90C8BBD6"/>
    <w:lvl w:ilvl="0" w:tplc="9DAA2F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730330E"/>
    <w:multiLevelType w:val="hybridMultilevel"/>
    <w:tmpl w:val="C1D823B2"/>
    <w:lvl w:ilvl="0" w:tplc="D20A7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F1B08"/>
    <w:multiLevelType w:val="hybridMultilevel"/>
    <w:tmpl w:val="C5004CE0"/>
    <w:lvl w:ilvl="0" w:tplc="2FAAD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AF"/>
    <w:rsid w:val="001E4842"/>
    <w:rsid w:val="00272967"/>
    <w:rsid w:val="00293387"/>
    <w:rsid w:val="002B3B6F"/>
    <w:rsid w:val="0030198B"/>
    <w:rsid w:val="00376A80"/>
    <w:rsid w:val="00396F2B"/>
    <w:rsid w:val="003A74DC"/>
    <w:rsid w:val="004C5BA2"/>
    <w:rsid w:val="00512B58"/>
    <w:rsid w:val="005B46DA"/>
    <w:rsid w:val="006347AD"/>
    <w:rsid w:val="00686587"/>
    <w:rsid w:val="006C1027"/>
    <w:rsid w:val="007C0356"/>
    <w:rsid w:val="007E5249"/>
    <w:rsid w:val="008C0868"/>
    <w:rsid w:val="0094480A"/>
    <w:rsid w:val="00962928"/>
    <w:rsid w:val="009B2FA0"/>
    <w:rsid w:val="00AF45A4"/>
    <w:rsid w:val="00AF4EBB"/>
    <w:rsid w:val="00B247E7"/>
    <w:rsid w:val="00B33CC3"/>
    <w:rsid w:val="00BD5A12"/>
    <w:rsid w:val="00C31349"/>
    <w:rsid w:val="00CB60F3"/>
    <w:rsid w:val="00CE037C"/>
    <w:rsid w:val="00D04C87"/>
    <w:rsid w:val="00D1757A"/>
    <w:rsid w:val="00D37951"/>
    <w:rsid w:val="00D53AAF"/>
    <w:rsid w:val="00DC253C"/>
    <w:rsid w:val="00E0187C"/>
    <w:rsid w:val="00E3770B"/>
    <w:rsid w:val="00E64C87"/>
    <w:rsid w:val="00E946FD"/>
    <w:rsid w:val="00EE0B82"/>
    <w:rsid w:val="00EE2A72"/>
    <w:rsid w:val="00F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AF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AAF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phedeliste">
    <w:name w:val="List Paragraph"/>
    <w:basedOn w:val="Normal"/>
    <w:uiPriority w:val="34"/>
    <w:qFormat/>
    <w:rsid w:val="00E6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AF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AAF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phedeliste">
    <w:name w:val="List Paragraph"/>
    <w:basedOn w:val="Normal"/>
    <w:uiPriority w:val="34"/>
    <w:qFormat/>
    <w:rsid w:val="00E6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Education Nationale</cp:lastModifiedBy>
  <cp:revision>3</cp:revision>
  <cp:lastPrinted>2012-02-17T15:00:00Z</cp:lastPrinted>
  <dcterms:created xsi:type="dcterms:W3CDTF">2012-02-20T16:29:00Z</dcterms:created>
  <dcterms:modified xsi:type="dcterms:W3CDTF">2012-02-20T16:30:00Z</dcterms:modified>
</cp:coreProperties>
</file>